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DDC" w:rsidRPr="006B357F" w:rsidRDefault="00B85DDC" w:rsidP="00B85DD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B357F">
        <w:rPr>
          <w:rFonts w:ascii="TH SarabunPSK" w:hAnsi="TH SarabunPSK" w:cs="TH SarabunPSK"/>
          <w:b/>
          <w:bCs/>
          <w:sz w:val="36"/>
          <w:szCs w:val="36"/>
          <w:cs/>
        </w:rPr>
        <w:t>กำหนดการอบรมแพทยศาสตรศึกษา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ครั้งที่ 1 ประจำปีการศึกษา 2563</w:t>
      </w:r>
    </w:p>
    <w:p w:rsidR="00B85DDC" w:rsidRPr="006B357F" w:rsidRDefault="00B85DDC" w:rsidP="00B85DD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ระหว่าง</w:t>
      </w:r>
      <w:r w:rsidRPr="006B357F">
        <w:rPr>
          <w:rFonts w:ascii="TH SarabunPSK" w:hAnsi="TH SarabunPSK" w:cs="TH SarabunPSK"/>
          <w:b/>
          <w:bCs/>
          <w:sz w:val="36"/>
          <w:szCs w:val="36"/>
          <w:cs/>
        </w:rPr>
        <w:t xml:space="preserve">วันที่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29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30 กรกฎาคม 2563</w:t>
      </w:r>
    </w:p>
    <w:p w:rsidR="00B85DDC" w:rsidRDefault="00B85DDC" w:rsidP="00B85DD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B357F">
        <w:rPr>
          <w:rFonts w:ascii="TH SarabunPSK" w:hAnsi="TH SarabunPSK" w:cs="TH SarabunPSK"/>
          <w:b/>
          <w:bCs/>
          <w:sz w:val="36"/>
          <w:szCs w:val="36"/>
          <w:cs/>
        </w:rPr>
        <w:t>ณ ห้อง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CMP 122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ชั้น 1 วิทยาลัยแพทยศาสตร์และการสาธารณสุข </w:t>
      </w:r>
    </w:p>
    <w:p w:rsidR="00B85DDC" w:rsidRPr="00334BB8" w:rsidRDefault="00B85DDC" w:rsidP="00B85DD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มหาวิทยาลัยอุบลราชธานี</w:t>
      </w:r>
    </w:p>
    <w:p w:rsidR="00B85DDC" w:rsidRPr="00131772" w:rsidRDefault="00B85DDC" w:rsidP="00B85DDC">
      <w:pPr>
        <w:spacing w:after="0" w:line="240" w:lineRule="auto"/>
        <w:jc w:val="center"/>
        <w:rPr>
          <w:rFonts w:ascii="TH SarabunPSK" w:hAnsi="TH SarabunPSK" w:cs="TH SarabunPSK"/>
          <w:b/>
          <w:bCs/>
          <w:sz w:val="16"/>
          <w:szCs w:val="16"/>
          <w:cs/>
        </w:rPr>
      </w:pPr>
    </w:p>
    <w:p w:rsidR="00B85DDC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วันพุธ ที่ 29 กรกฎาคม 2563</w:t>
      </w:r>
    </w:p>
    <w:p w:rsidR="00B85DDC" w:rsidRPr="00577470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  <w:cs/>
        </w:rPr>
      </w:pPr>
    </w:p>
    <w:tbl>
      <w:tblPr>
        <w:tblStyle w:val="TableGrid"/>
        <w:tblW w:w="10066" w:type="dxa"/>
        <w:tblInd w:w="-431" w:type="dxa"/>
        <w:tblLook w:val="04A0" w:firstRow="1" w:lastRow="0" w:firstColumn="1" w:lastColumn="0" w:noHBand="0" w:noVBand="1"/>
      </w:tblPr>
      <w:tblGrid>
        <w:gridCol w:w="1844"/>
        <w:gridCol w:w="3402"/>
        <w:gridCol w:w="3119"/>
        <w:gridCol w:w="1701"/>
      </w:tblGrid>
      <w:tr w:rsidR="00B85DDC" w:rsidTr="00AB06CF">
        <w:tc>
          <w:tcPr>
            <w:tcW w:w="1844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3402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119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วิทยากร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DDC" w:rsidTr="00AB06CF">
        <w:tc>
          <w:tcPr>
            <w:tcW w:w="1844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08.30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08.45 น.</w:t>
            </w:r>
          </w:p>
        </w:tc>
        <w:tc>
          <w:tcPr>
            <w:tcW w:w="3402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ลงทะเบียน</w:t>
            </w:r>
          </w:p>
        </w:tc>
        <w:tc>
          <w:tcPr>
            <w:tcW w:w="3119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85DDC" w:rsidTr="00AB06CF">
        <w:tc>
          <w:tcPr>
            <w:tcW w:w="1844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08.45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09.00 น.</w:t>
            </w:r>
          </w:p>
        </w:tc>
        <w:tc>
          <w:tcPr>
            <w:tcW w:w="3402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กล่าวเปิดการจัดอบรม</w:t>
            </w:r>
          </w:p>
        </w:tc>
        <w:tc>
          <w:tcPr>
            <w:tcW w:w="3119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คณบดี</w:t>
            </w:r>
          </w:p>
        </w:tc>
        <w:tc>
          <w:tcPr>
            <w:tcW w:w="1701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85DDC" w:rsidRPr="006B357F" w:rsidTr="00AB06CF">
        <w:tc>
          <w:tcPr>
            <w:tcW w:w="1844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09.00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12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.00 น.</w:t>
            </w:r>
          </w:p>
        </w:tc>
        <w:tc>
          <w:tcPr>
            <w:tcW w:w="3402" w:type="dxa"/>
          </w:tcPr>
          <w:p w:rsidR="00B85DDC" w:rsidRDefault="00B85DDC" w:rsidP="00AB06C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การจัดทำ มอค. 3 และ มคอ.4  </w:t>
            </w:r>
          </w:p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ชั้นปรีคลินิก</w:t>
            </w:r>
          </w:p>
        </w:tc>
        <w:tc>
          <w:tcPr>
            <w:tcW w:w="3119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85DDC" w:rsidRPr="008304F5" w:rsidTr="00AB06CF">
        <w:tc>
          <w:tcPr>
            <w:tcW w:w="1844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304F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12.00 - 13.00 </w:t>
            </w: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น.</w:t>
            </w:r>
          </w:p>
        </w:tc>
        <w:tc>
          <w:tcPr>
            <w:tcW w:w="3402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รับประทานอาหารกลางวัน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85DDC" w:rsidRPr="006B357F" w:rsidTr="00AB06CF">
        <w:tc>
          <w:tcPr>
            <w:tcW w:w="1844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13.00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16.00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น.</w:t>
            </w:r>
          </w:p>
        </w:tc>
        <w:tc>
          <w:tcPr>
            <w:tcW w:w="3402" w:type="dxa"/>
          </w:tcPr>
          <w:p w:rsidR="00B85DDC" w:rsidRDefault="00B85DDC" w:rsidP="00AB06C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การจัดทำ มอค. 3 และ มคอ.4  </w:t>
            </w:r>
          </w:p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ชั้นปรีคลินิก</w:t>
            </w:r>
          </w:p>
        </w:tc>
        <w:tc>
          <w:tcPr>
            <w:tcW w:w="3119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B85DDC" w:rsidRPr="006B357F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85DDC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B85DDC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วันพฤหัสบดี ที่ 30 กรกฎาคม 2563</w:t>
      </w:r>
    </w:p>
    <w:p w:rsidR="00B85DDC" w:rsidRPr="00577470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  <w:cs/>
        </w:rPr>
      </w:pPr>
    </w:p>
    <w:tbl>
      <w:tblPr>
        <w:tblStyle w:val="TableGrid"/>
        <w:tblW w:w="10066" w:type="dxa"/>
        <w:tblInd w:w="-431" w:type="dxa"/>
        <w:tblLook w:val="04A0" w:firstRow="1" w:lastRow="0" w:firstColumn="1" w:lastColumn="0" w:noHBand="0" w:noVBand="1"/>
      </w:tblPr>
      <w:tblGrid>
        <w:gridCol w:w="1844"/>
        <w:gridCol w:w="3402"/>
        <w:gridCol w:w="3119"/>
        <w:gridCol w:w="1701"/>
      </w:tblGrid>
      <w:tr w:rsidR="00B85DDC" w:rsidTr="00AB06CF">
        <w:tc>
          <w:tcPr>
            <w:tcW w:w="1844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3402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119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วิทยากร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DDC" w:rsidRPr="008304F5" w:rsidTr="00AB06CF">
        <w:tc>
          <w:tcPr>
            <w:tcW w:w="1844" w:type="dxa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09.00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12.00 น.</w:t>
            </w:r>
          </w:p>
        </w:tc>
        <w:tc>
          <w:tcPr>
            <w:tcW w:w="3402" w:type="dxa"/>
          </w:tcPr>
          <w:p w:rsidR="00B85DDC" w:rsidRDefault="00B85DDC" w:rsidP="00AB06C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การจัดทำ มอค. 3 และ มคอ.4  </w:t>
            </w:r>
          </w:p>
          <w:p w:rsidR="00B85DDC" w:rsidRPr="008304F5" w:rsidRDefault="00B85DDC" w:rsidP="00AB06C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ชั้นคลินิก</w:t>
            </w:r>
          </w:p>
        </w:tc>
        <w:tc>
          <w:tcPr>
            <w:tcW w:w="3119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85DDC" w:rsidRPr="008304F5" w:rsidTr="00AB06CF">
        <w:tc>
          <w:tcPr>
            <w:tcW w:w="1844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304F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12.00 - 13.00 </w:t>
            </w: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น.</w:t>
            </w:r>
          </w:p>
        </w:tc>
        <w:tc>
          <w:tcPr>
            <w:tcW w:w="3402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รับประทานอาหารกลางวัน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shd w:val="clear" w:color="auto" w:fill="C5E0B3" w:themeFill="accent6" w:themeFillTint="66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85DDC" w:rsidRPr="008304F5" w:rsidTr="00AB06CF">
        <w:tc>
          <w:tcPr>
            <w:tcW w:w="1844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13.00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16.00 น.</w:t>
            </w:r>
          </w:p>
        </w:tc>
        <w:tc>
          <w:tcPr>
            <w:tcW w:w="3402" w:type="dxa"/>
          </w:tcPr>
          <w:p w:rsidR="00B85DDC" w:rsidRDefault="00B85DDC" w:rsidP="00AB06C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การจัดทำ มอค. 3 และ มคอ.4  </w:t>
            </w:r>
          </w:p>
          <w:p w:rsidR="00B85DDC" w:rsidRPr="008304F5" w:rsidRDefault="00B85DDC" w:rsidP="00AB06C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ชั้นคลินิก</w:t>
            </w:r>
          </w:p>
        </w:tc>
        <w:tc>
          <w:tcPr>
            <w:tcW w:w="3119" w:type="dxa"/>
          </w:tcPr>
          <w:p w:rsidR="00B85DDC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B85DDC" w:rsidRPr="008304F5" w:rsidRDefault="00B85DDC" w:rsidP="00AB06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B85DDC" w:rsidRPr="00131772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</w:rPr>
      </w:pPr>
    </w:p>
    <w:p w:rsidR="00B85DDC" w:rsidRDefault="00B85DDC" w:rsidP="00B85DD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หมายเหตุ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8304F5">
        <w:rPr>
          <w:rFonts w:ascii="TH SarabunPSK" w:hAnsi="TH SarabunPSK" w:cs="TH SarabunPSK" w:hint="cs"/>
          <w:sz w:val="32"/>
          <w:szCs w:val="32"/>
          <w:cs/>
        </w:rPr>
        <w:t>กำหนดการอาจปรับเปลี่ยนตามความเหมาะสม</w:t>
      </w:r>
    </w:p>
    <w:p w:rsidR="00B85DDC" w:rsidRDefault="00B85DDC" w:rsidP="00B85DD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รับประทานอาหารว่างและเครื่องดื่ม เวลา 10.30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10.45 และเวลา 14.30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15.00 น. </w:t>
      </w:r>
    </w:p>
    <w:p w:rsidR="002D3232" w:rsidRDefault="002D3232" w:rsidP="002D3232">
      <w:pPr>
        <w:pStyle w:val="ListParagraph"/>
        <w:rPr>
          <w:rFonts w:ascii="TH SarabunPSK" w:hAnsi="TH SarabunPSK" w:cs="TH SarabunPSK"/>
          <w:sz w:val="32"/>
          <w:szCs w:val="32"/>
        </w:rPr>
      </w:pPr>
    </w:p>
    <w:p w:rsidR="00B85DDC" w:rsidRDefault="00B85DDC" w:rsidP="00B85DDC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28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29 กรกฎาคม 2563 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นายแพทย์นิรันดร์ พิทักษ์ว</w:t>
      </w:r>
      <w:r>
        <w:rPr>
          <w:rFonts w:ascii="TH SarabunPSK" w:hAnsi="TH SarabunPSK" w:cs="TH SarabunPSK"/>
          <w:sz w:val="32"/>
          <w:szCs w:val="32"/>
          <w:cs/>
        </w:rPr>
        <w:t>ัชระ คณบดี วิทยาลัยแพทยศาสตร์แล</w:t>
      </w:r>
      <w:r>
        <w:rPr>
          <w:rFonts w:ascii="TH SarabunPSK" w:hAnsi="TH SarabunPSK" w:cs="TH SarabunPSK" w:hint="cs"/>
          <w:sz w:val="32"/>
          <w:szCs w:val="32"/>
          <w:cs/>
        </w:rPr>
        <w:t>ะ</w:t>
      </w:r>
      <w:r w:rsidRPr="00B85DDC">
        <w:rPr>
          <w:rFonts w:ascii="TH SarabunPSK" w:hAnsi="TH SarabunPSK" w:cs="TH SarabunPSK"/>
          <w:sz w:val="32"/>
          <w:szCs w:val="32"/>
          <w:cs/>
        </w:rPr>
        <w:t>การสาธารณสุข เป็นประธานในพิธี</w:t>
      </w:r>
      <w:r>
        <w:rPr>
          <w:rFonts w:ascii="TH SarabunPSK" w:hAnsi="TH SarabunPSK" w:cs="TH SarabunPSK"/>
          <w:sz w:val="32"/>
          <w:szCs w:val="32"/>
          <w:cs/>
        </w:rPr>
        <w:t>เปิดการอบรมแพทยศาสตรศึกษา ประจำ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ปีงบประมาณ </w:t>
      </w:r>
      <w:r>
        <w:rPr>
          <w:rFonts w:ascii="TH SarabunPSK" w:hAnsi="TH SarabunPSK" w:cs="TH SarabunPSK"/>
          <w:sz w:val="32"/>
          <w:szCs w:val="32"/>
        </w:rPr>
        <w:t>2563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ณ ห้อง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ประชุม </w:t>
      </w:r>
      <w:r>
        <w:rPr>
          <w:rFonts w:ascii="TH SarabunPSK" w:hAnsi="TH SarabunPSK" w:cs="TH SarabunPSK"/>
          <w:sz w:val="32"/>
          <w:szCs w:val="32"/>
        </w:rPr>
        <w:t>CMP 122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ชั้น </w:t>
      </w:r>
      <w:r>
        <w:rPr>
          <w:rFonts w:ascii="TH SarabunPSK" w:hAnsi="TH SarabunPSK" w:cs="TH SarabunPSK"/>
          <w:sz w:val="32"/>
          <w:szCs w:val="32"/>
        </w:rPr>
        <w:t>1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วิทยาลัยแพทยศาสตร์และการสาธารณสุข ทั้งนี้เพื่อเป็นการเตรียมความพร้อม ทางด้านแพทยศาสตรศึกษาให้กับอาจารย์กลุ่มวิชาแพทยศาสตร์และอาจารย์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แพทย์จากโรงพยาบาลร่วมผลิต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การจัดกิจกรรมในครั้งนี้ ได้รับเกียรติจากวิทยากรผู้ทรงคุณวุฒิ และมีประสบการณ์มาเป็นผู้บรรยายให้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ความรู้ในประเด็นต่าง ๆ ด้านแพทยศาสตรศึกษา ประกอบด้วย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</w:p>
    <w:p w:rsidR="00B85DDC" w:rsidRDefault="00B85DDC" w:rsidP="00B85DDC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</w:rPr>
        <w:t xml:space="preserve">1. </w:t>
      </w:r>
      <w:r w:rsidRPr="00B85DDC">
        <w:rPr>
          <w:rFonts w:ascii="TH SarabunPSK" w:hAnsi="TH SarabunPSK" w:cs="TH SarabunPSK"/>
          <w:sz w:val="32"/>
          <w:szCs w:val="32"/>
          <w:cs/>
        </w:rPr>
        <w:t>ศ.พญ.จามรี ธีรตกุลพิศาล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</w:p>
    <w:p w:rsidR="00131772" w:rsidRDefault="00B85DDC" w:rsidP="00B85DDC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</w:rPr>
        <w:t xml:space="preserve">2. </w:t>
      </w:r>
      <w:r w:rsidRPr="00B85DDC">
        <w:rPr>
          <w:rFonts w:ascii="TH SarabunPSK" w:hAnsi="TH SarabunPSK" w:cs="TH SarabunPSK"/>
          <w:sz w:val="32"/>
          <w:szCs w:val="32"/>
          <w:cs/>
        </w:rPr>
        <w:t>ผศ.นพ. สมชาย สุนทรโลหะนะกูล</w:t>
      </w:r>
    </w:p>
    <w:p w:rsidR="00131772" w:rsidRDefault="00B85DDC" w:rsidP="00131772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</w:rPr>
        <w:lastRenderedPageBreak/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เมื่อเสร็จสิ้นการอบรมแล้ว อาจารย์กลุ่มวิชาแพทยศาสตร์และอาจารย์แพทย์จากโรงพยาบาลร่วม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ผลิต จะได้รับการเตรียมความพร้อมในเรื่องของ</w:t>
      </w:r>
      <w:r w:rsidR="00131772">
        <w:rPr>
          <w:rFonts w:ascii="TH SarabunPSK" w:hAnsi="TH SarabunPSK" w:cs="TH SarabunPSK" w:hint="cs"/>
          <w:sz w:val="32"/>
          <w:szCs w:val="32"/>
          <w:cs/>
        </w:rPr>
        <w:t xml:space="preserve">การจัดทำ มคอ.3 และ 4 </w:t>
      </w:r>
      <w:r w:rsidR="00131772" w:rsidRPr="00131772">
        <w:rPr>
          <w:rFonts w:ascii="TH SarabunPSK" w:hAnsi="TH SarabunPSK" w:cs="TH SarabunPSK"/>
          <w:sz w:val="32"/>
          <w:szCs w:val="32"/>
          <w:cs/>
        </w:rPr>
        <w:t xml:space="preserve">ที่สอดคล้องกับ กรอบมาตรฐานคุณวุฒิระดับอุดมศึกษาแห่งชาติ เกณฑ์มาตรฐานผู้ประกอบวิชาชีพเวชกรรมของแพทยสภา คุณลักษณะบัณฑิตที่พึงประสงคข์องสาขาวิชา </w:t>
      </w:r>
      <w:r w:rsidR="00131772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131772" w:rsidRPr="00131772">
        <w:rPr>
          <w:rFonts w:ascii="TH SarabunPSK" w:hAnsi="TH SarabunPSK" w:cs="TH SarabunPSK"/>
          <w:sz w:val="32"/>
          <w:szCs w:val="32"/>
          <w:cs/>
        </w:rPr>
        <w:t>คุณ</w:t>
      </w:r>
      <w:r w:rsidR="00131772">
        <w:rPr>
          <w:rFonts w:ascii="TH SarabunPSK" w:hAnsi="TH SarabunPSK" w:cs="TH SarabunPSK"/>
          <w:sz w:val="32"/>
          <w:szCs w:val="32"/>
          <w:cs/>
        </w:rPr>
        <w:t>ลักษณะบัณฑิตที่พึงประสงคข์องหลักส</w:t>
      </w:r>
      <w:r w:rsidR="00131772">
        <w:rPr>
          <w:rFonts w:ascii="TH SarabunPSK" w:hAnsi="TH SarabunPSK" w:cs="TH SarabunPSK" w:hint="cs"/>
          <w:sz w:val="32"/>
          <w:szCs w:val="32"/>
          <w:cs/>
        </w:rPr>
        <w:t>ูตร</w:t>
      </w:r>
      <w:r w:rsidR="00131772" w:rsidRPr="00131772">
        <w:rPr>
          <w:rFonts w:ascii="TH SarabunPSK" w:hAnsi="TH SarabunPSK" w:cs="TH SarabunPSK"/>
          <w:sz w:val="32"/>
          <w:szCs w:val="32"/>
          <w:cs/>
        </w:rPr>
        <w:t>แพทยศาสตรบัณฑิต วิทยาลัยแพทยศาสตร์</w:t>
      </w:r>
      <w:r w:rsidR="00131772">
        <w:rPr>
          <w:rFonts w:ascii="TH SarabunPSK" w:hAnsi="TH SarabunPSK" w:cs="TH SarabunPSK" w:hint="cs"/>
          <w:sz w:val="32"/>
          <w:szCs w:val="32"/>
          <w:cs/>
        </w:rPr>
        <w:t>ศาตร์และการสาธารณสุข</w:t>
      </w:r>
      <w:r w:rsidR="00131772">
        <w:rPr>
          <w:rFonts w:ascii="TH SarabunPSK" w:hAnsi="TH SarabunPSK" w:cs="TH SarabunPSK"/>
          <w:sz w:val="32"/>
          <w:szCs w:val="32"/>
          <w:cs/>
        </w:rPr>
        <w:t xml:space="preserve"> มหาวิทยาลัยอุบลราช</w:t>
      </w:r>
      <w:r w:rsidR="00131772">
        <w:rPr>
          <w:rFonts w:ascii="TH SarabunPSK" w:hAnsi="TH SarabunPSK" w:cs="TH SarabunPSK" w:hint="cs"/>
          <w:sz w:val="32"/>
          <w:szCs w:val="32"/>
          <w:cs/>
        </w:rPr>
        <w:t>ธานี</w:t>
      </w:r>
    </w:p>
    <w:p w:rsidR="00B85DDC" w:rsidRPr="00B85DDC" w:rsidRDefault="00B85DDC" w:rsidP="00B85DDC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441A95" w:rsidRPr="00441A95" w:rsidRDefault="00441A95" w:rsidP="00131772">
      <w:pPr>
        <w:pStyle w:val="ListParagraph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441A95">
        <w:rPr>
          <w:rFonts w:ascii="TH SarabunPSK" w:hAnsi="TH SarabunPSK" w:cs="TH SarabunPSK" w:hint="cs"/>
          <w:b/>
          <w:bCs/>
          <w:sz w:val="32"/>
          <w:szCs w:val="32"/>
          <w:cs/>
        </w:rPr>
        <w:t>ผู้เข้าร่วมอบรม</w:t>
      </w:r>
    </w:p>
    <w:tbl>
      <w:tblPr>
        <w:tblW w:w="7083" w:type="dxa"/>
        <w:tblInd w:w="704" w:type="dxa"/>
        <w:tblLook w:val="04A0" w:firstRow="1" w:lastRow="0" w:firstColumn="1" w:lastColumn="0" w:noHBand="0" w:noVBand="1"/>
      </w:tblPr>
      <w:tblGrid>
        <w:gridCol w:w="4390"/>
        <w:gridCol w:w="1275"/>
        <w:gridCol w:w="1418"/>
      </w:tblGrid>
      <w:tr w:rsidR="005D5D28" w:rsidRPr="00B30D0D" w:rsidTr="00131772">
        <w:trPr>
          <w:trHeight w:val="42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5D28" w:rsidRPr="00B30D0D" w:rsidRDefault="00441A95" w:rsidP="00D31C0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สังกัด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5D28" w:rsidRPr="00B30D0D" w:rsidRDefault="005D5D28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คน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5D28" w:rsidRPr="00B30D0D" w:rsidRDefault="005D5D28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5D5D28" w:rsidRPr="00B30D0D" w:rsidTr="00131772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3E092E" w:rsidP="00131772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วิทยาลัยแพทย</w:t>
            </w:r>
            <w:r w:rsidR="00131772">
              <w:rPr>
                <w:rFonts w:ascii="TH SarabunPSK" w:hAnsi="TH SarabunPSK" w:cs="TH SarabunPSK" w:hint="cs"/>
                <w:sz w:val="32"/>
                <w:szCs w:val="32"/>
                <w:cs/>
              </w:rPr>
              <w:t>ศา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</w:t>
            </w:r>
            <w:bookmarkStart w:id="0" w:name="_GoBack"/>
            <w:bookmarkEnd w:id="0"/>
            <w:r w:rsidR="00131772">
              <w:rPr>
                <w:rFonts w:ascii="TH SarabunPSK" w:hAnsi="TH SarabunPSK" w:cs="TH SarabunPSK" w:hint="cs"/>
                <w:sz w:val="32"/>
                <w:szCs w:val="32"/>
                <w:cs/>
              </w:rPr>
              <w:t>ตร์และการสาธารณสุข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B14076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131772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73.40</w:t>
            </w:r>
          </w:p>
        </w:tc>
      </w:tr>
      <w:tr w:rsidR="005D5D28" w:rsidRPr="00B30D0D" w:rsidTr="00131772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131772" w:rsidP="00131772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โรงพยาบาล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สรรพสิทธิ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ประสงค์ จ.อุบลราชธานี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B14076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131772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  <w:r w:rsidR="00B14076">
              <w:rPr>
                <w:rFonts w:ascii="TH SarabunPSK" w:eastAsia="Times New Roman" w:hAnsi="TH SarabunPSK" w:cs="TH SarabunPSK"/>
                <w:sz w:val="32"/>
                <w:szCs w:val="32"/>
              </w:rPr>
              <w:t>8.3</w:t>
            </w: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0</w:t>
            </w:r>
          </w:p>
        </w:tc>
      </w:tr>
      <w:tr w:rsidR="005D5D28" w:rsidRPr="00B30D0D" w:rsidTr="00131772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131772" w:rsidP="00131772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โรงพยาบาล</w:t>
            </w:r>
            <w:r w:rsidR="005D5D28" w:rsidRPr="00B30D0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ศรีสะเกษ</w:t>
            </w: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จ.ศรีสะเกษ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B14076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5D28" w:rsidRPr="00B30D0D" w:rsidRDefault="00B14076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</w:rPr>
              <w:t>8.3</w:t>
            </w:r>
            <w:r w:rsidR="00131772">
              <w:rPr>
                <w:rFonts w:ascii="TH SarabunPSK" w:eastAsia="Times New Roman" w:hAnsi="TH SarabunPSK" w:cs="TH SarabunPSK"/>
                <w:sz w:val="32"/>
                <w:szCs w:val="32"/>
              </w:rPr>
              <w:t>0</w:t>
            </w:r>
          </w:p>
        </w:tc>
      </w:tr>
      <w:tr w:rsidR="005D5D28" w:rsidRPr="00B30D0D" w:rsidTr="00131772">
        <w:trPr>
          <w:trHeight w:val="42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:rsidR="005D5D28" w:rsidRPr="00B30D0D" w:rsidRDefault="005D5D28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:rsidR="005D5D28" w:rsidRPr="00B30D0D" w:rsidRDefault="00B14076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:rsidR="005D5D28" w:rsidRPr="00B30D0D" w:rsidRDefault="005D5D28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131772" w:rsidRDefault="00131772" w:rsidP="00131772">
      <w:pPr>
        <w:rPr>
          <w:rFonts w:ascii="TH SarabunPSK" w:hAnsi="TH SarabunPSK" w:cs="TH SarabunPSK"/>
          <w:sz w:val="32"/>
          <w:szCs w:val="32"/>
        </w:rPr>
      </w:pPr>
    </w:p>
    <w:p w:rsidR="00551D97" w:rsidRDefault="00551D97" w:rsidP="00131772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30D0D">
        <w:rPr>
          <w:rFonts w:ascii="TH SarabunPSK" w:hAnsi="TH SarabunPSK" w:cs="TH SarabunPSK"/>
          <w:b/>
          <w:bCs/>
          <w:sz w:val="32"/>
          <w:szCs w:val="32"/>
          <w:cs/>
        </w:rPr>
        <w:t>รายชื่อผู้เข้าร่วมอบรมแพทยศาสตรศึกษา ครั้งที่ 1/256</w:t>
      </w:r>
      <w:r w:rsidR="00897372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="00131772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="00131772">
        <w:rPr>
          <w:rFonts w:ascii="TH SarabunPSK" w:hAnsi="TH SarabunPSK" w:cs="TH SarabunPSK" w:hint="cs"/>
          <w:b/>
          <w:bCs/>
          <w:sz w:val="32"/>
          <w:szCs w:val="32"/>
          <w:cs/>
        </w:rPr>
        <w:t>มีดังนี้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นพ.นิรันดร์ พิทักษ์วัชระ</w:t>
      </w:r>
      <w:r w:rsidR="00295659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295659" w:rsidRPr="00B30D0D">
        <w:rPr>
          <w:rFonts w:ascii="TH SarabunPSK" w:hAnsi="TH SarabunPSK" w:cs="TH SarabunPSK"/>
          <w:sz w:val="32"/>
          <w:szCs w:val="32"/>
          <w:cs/>
        </w:rPr>
        <w:t>คณบดีวิทยาลัยแพทยศาสตร์และการสาธารณสุข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นพ.ประวิ อ่ำพันธุ์</w:t>
      </w:r>
      <w:r w:rsidR="00295659" w:rsidRPr="00B30D0D">
        <w:rPr>
          <w:rFonts w:ascii="TH SarabunPSK" w:hAnsi="TH SarabunPSK" w:cs="TH SarabunPSK"/>
          <w:sz w:val="32"/>
          <w:szCs w:val="32"/>
        </w:rPr>
        <w:tab/>
      </w:r>
      <w:r w:rsidR="00295659" w:rsidRPr="00B30D0D">
        <w:rPr>
          <w:rFonts w:ascii="TH SarabunPSK" w:hAnsi="TH SarabunPSK" w:cs="TH SarabunPSK"/>
          <w:sz w:val="32"/>
          <w:szCs w:val="32"/>
        </w:rPr>
        <w:tab/>
      </w:r>
      <w:r w:rsidR="00295659" w:rsidRPr="00B30D0D">
        <w:rPr>
          <w:rFonts w:ascii="TH SarabunPSK" w:hAnsi="TH SarabunPSK" w:cs="TH SarabunPSK"/>
          <w:sz w:val="32"/>
          <w:szCs w:val="32"/>
          <w:cs/>
        </w:rPr>
        <w:t>รองคณบดีฝ่ายบริหาร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ผศ.พญ.ศุทธินี ธิราช</w:t>
      </w:r>
      <w:r w:rsidR="00295659" w:rsidRPr="00B30D0D">
        <w:rPr>
          <w:rFonts w:ascii="TH SarabunPSK" w:hAnsi="TH SarabunPSK" w:cs="TH SarabunPSK"/>
          <w:sz w:val="32"/>
          <w:szCs w:val="32"/>
        </w:rPr>
        <w:tab/>
      </w:r>
      <w:r w:rsidR="00295659" w:rsidRPr="00B30D0D">
        <w:rPr>
          <w:rFonts w:ascii="TH SarabunPSK" w:hAnsi="TH SarabunPSK" w:cs="TH SarabunPSK"/>
          <w:sz w:val="32"/>
          <w:szCs w:val="32"/>
        </w:rPr>
        <w:tab/>
      </w:r>
      <w:r w:rsidR="00295659" w:rsidRPr="00B30D0D">
        <w:rPr>
          <w:rFonts w:ascii="TH SarabunPSK" w:hAnsi="TH SarabunPSK" w:cs="TH SarabunPSK"/>
          <w:sz w:val="32"/>
          <w:szCs w:val="32"/>
          <w:cs/>
        </w:rPr>
        <w:t>รองคณบดีฝ่ายบริการการศึกษา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ผศ.ดร.ปรีดา ปราการกมานันท์</w:t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07459" w:rsidRPr="00B30D0D">
        <w:rPr>
          <w:rFonts w:ascii="TH SarabunPSK" w:hAnsi="TH SarabunPSK" w:cs="TH SarabunPSK"/>
          <w:sz w:val="32"/>
          <w:szCs w:val="32"/>
          <w:cs/>
        </w:rPr>
        <w:tab/>
      </w:r>
      <w:r w:rsidR="00897372" w:rsidRPr="00897372">
        <w:rPr>
          <w:rFonts w:ascii="TH SarabunPSK" w:hAnsi="TH SarabunPSK" w:cs="TH SarabunPSK"/>
          <w:sz w:val="32"/>
          <w:szCs w:val="32"/>
          <w:cs/>
        </w:rPr>
        <w:t>ผู้ช่วยคณบดีงานพัฒนานักศึกษา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พญ.ปิยะรัตน์ ธัญนิพัทธ์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897372" w:rsidRPr="00897372">
        <w:rPr>
          <w:rFonts w:ascii="TH SarabunPSK" w:hAnsi="TH SarabunPSK" w:cs="TH SarabunPSK"/>
          <w:sz w:val="32"/>
          <w:szCs w:val="32"/>
          <w:cs/>
        </w:rPr>
        <w:t>ผู้ช</w:t>
      </w:r>
      <w:r w:rsidR="00D7055B">
        <w:rPr>
          <w:rFonts w:ascii="TH SarabunPSK" w:hAnsi="TH SarabunPSK" w:cs="TH SarabunPSK"/>
          <w:sz w:val="32"/>
          <w:szCs w:val="32"/>
          <w:cs/>
        </w:rPr>
        <w:t>่วยคณบดีงานประกันคุณภาพการศึกษาและสารสนเท</w:t>
      </w:r>
      <w:r w:rsidR="00D7055B">
        <w:rPr>
          <w:rFonts w:ascii="TH SarabunPSK" w:hAnsi="TH SarabunPSK" w:cs="TH SarabunPSK" w:hint="cs"/>
          <w:sz w:val="32"/>
          <w:szCs w:val="32"/>
          <w:cs/>
        </w:rPr>
        <w:t>ศ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ดร.ปิยนันท์ มีเวที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897372" w:rsidRPr="00897372">
        <w:rPr>
          <w:rFonts w:ascii="TH SarabunPSK" w:hAnsi="TH SarabunPSK" w:cs="TH SarabunPSK"/>
          <w:sz w:val="32"/>
          <w:szCs w:val="32"/>
          <w:cs/>
        </w:rPr>
        <w:t>ผู้ช่วยคณบดีงานคลังและพัสดุ</w:t>
      </w:r>
    </w:p>
    <w:p w:rsidR="00551D97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พญ.นวินดา เจียมบุญศรี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</w:rPr>
        <w:tab/>
      </w:r>
      <w:r w:rsidR="00897372" w:rsidRPr="00897372">
        <w:rPr>
          <w:rFonts w:ascii="TH SarabunPSK" w:hAnsi="TH SarabunPSK" w:cs="TH SarabunPSK"/>
          <w:sz w:val="32"/>
          <w:szCs w:val="32"/>
          <w:cs/>
        </w:rPr>
        <w:t>ผู้ช่วยคณบดีฝ่ายกิจการโรงพยาบาล</w:t>
      </w:r>
      <w:r w:rsidR="00D705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7372" w:rsidRPr="00897372">
        <w:rPr>
          <w:rFonts w:ascii="TH SarabunPSK" w:hAnsi="TH SarabunPSK" w:cs="TH SarabunPSK"/>
          <w:sz w:val="32"/>
          <w:szCs w:val="32"/>
          <w:cs/>
        </w:rPr>
        <w:t>ม.อุบลฯ</w:t>
      </w:r>
    </w:p>
    <w:p w:rsidR="0054482A" w:rsidRPr="00B30D0D" w:rsidRDefault="00BB17AF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ผศ.จารุวรรณ์ วงบุตดี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97372" w:rsidRPr="00897372">
        <w:rPr>
          <w:rFonts w:ascii="TH SarabunPSK" w:hAnsi="TH SarabunPSK" w:cs="TH SarabunPSK"/>
          <w:sz w:val="32"/>
          <w:szCs w:val="32"/>
          <w:cs/>
        </w:rPr>
        <w:t>หัวหน้ากลุ่มวิชาแพทยศาสตร์</w:t>
      </w:r>
    </w:p>
    <w:p w:rsidR="00551D97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ดร.วัลวิสาข์ สุวรรณเลิศ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Pr="00B30D0D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นพ.วัฒนา พรรณพานิช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</w:t>
      </w:r>
      <w:r w:rsidR="00551D97" w:rsidRPr="00B30D0D">
        <w:rPr>
          <w:rFonts w:ascii="TH SarabunPSK" w:hAnsi="TH SarabunPSK" w:cs="TH SarabunPSK"/>
          <w:sz w:val="32"/>
          <w:szCs w:val="32"/>
          <w:cs/>
        </w:rPr>
        <w:t>ศ.ดร.ภาวนา พนมเขต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ผศ.ธันยาการย์ ศรีวรมาศ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ผศ.ดร.จุฑารัตน์ จิตติมณี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295659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</w:t>
      </w:r>
      <w:r w:rsidR="00551D97" w:rsidRPr="00B30D0D">
        <w:rPr>
          <w:rFonts w:ascii="TH SarabunPSK" w:hAnsi="TH SarabunPSK" w:cs="TH SarabunPSK"/>
          <w:sz w:val="32"/>
          <w:szCs w:val="32"/>
          <w:cs/>
        </w:rPr>
        <w:t>ดร.สุวภรณ์ แดนดี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ab/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ดร.สุพัตรา ขจัดโรคา</w:t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ab/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 xml:space="preserve">ผศ.ดร.รัตนา เล็กสมบูรณ์ 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 xml:space="preserve">ผศ.ดร.มารุตพงศ์ ปัญญา 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295659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</w:t>
      </w:r>
      <w:r w:rsidR="00551D97" w:rsidRPr="00B30D0D">
        <w:rPr>
          <w:rFonts w:ascii="TH SarabunPSK" w:hAnsi="TH SarabunPSK" w:cs="TH SarabunPSK"/>
          <w:sz w:val="32"/>
          <w:szCs w:val="32"/>
          <w:cs/>
        </w:rPr>
        <w:t>.ฐานิสรา โฉมเกิด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 xml:space="preserve">ดร.อนุวัตร ภิญญะชาติ 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ผศ.ดร.กาญจนา แปงจิตต์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รศ.ดร.ธารินี ไชยวงศ์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ผศ.ดร.รสริน การเพียร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ผศ.ดร.เชาวลิต ยั่วจิตร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295659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lastRenderedPageBreak/>
        <w:t>ผศ.</w:t>
      </w:r>
      <w:r w:rsidR="00551D97" w:rsidRPr="00B30D0D">
        <w:rPr>
          <w:rFonts w:ascii="TH SarabunPSK" w:hAnsi="TH SarabunPSK" w:cs="TH SarabunPSK"/>
          <w:sz w:val="32"/>
          <w:szCs w:val="32"/>
          <w:cs/>
        </w:rPr>
        <w:t>ดร.นงนุช กัณหารัตน์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นพ.สุริยง แผลงงาม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ดร.นันทยา กระสวยทอง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พญ.พัชรี พรรณพานิช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รศ.ดร.อนันต์ ไชยกุลวัฒนา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295659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 xml:space="preserve">ดร.ชาญวิทย์ </w:t>
      </w:r>
      <w:r w:rsidR="00551D97" w:rsidRPr="00B30D0D">
        <w:rPr>
          <w:rFonts w:ascii="TH SarabunPSK" w:hAnsi="TH SarabunPSK" w:cs="TH SarabunPSK"/>
          <w:sz w:val="32"/>
          <w:szCs w:val="32"/>
          <w:cs/>
        </w:rPr>
        <w:t>มณีนิล</w:t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ab/>
        <w:t>อาจารย์กลุ่มวิชาแพทยศาสตร์</w:t>
      </w:r>
    </w:p>
    <w:p w:rsidR="00551D97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พญ.กฤติกา ทองอินทร์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พญ.ณิชาภา สิงห์นาค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นพ.ศิริพงษ์ สิระมนต์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นพ.วิรรัฐ จินาทองไทย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Pr="00B30D0D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พญ.สุวรรณี ธนสังข์นุชิต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Pr="00B30D0D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ดร.สุธารกมล ครองยุทธ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พญ.แพรววรินทร์ ว่องสุภัคพันธ์</w:t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Pr="00B30D0D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นพ.ศุภราช เลาหพิทักษ์วร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551D97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พญ.ปทิตตา สินธุเชาวน์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  <w:cs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พญ.สิริพร เซียวสกุล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B681B" w:rsidRPr="00B30D0D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นพ.สิทธิชัย ทองแสง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อาจารย์กลุ่มวิชาแพทยศาสตร์</w:t>
      </w:r>
    </w:p>
    <w:p w:rsidR="00551D97" w:rsidRDefault="00551D97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ผศ.ดร.เมรีรัตน์ มั่นวงศ์</w:t>
      </w:r>
      <w:r w:rsidR="003D12E3" w:rsidRPr="00B30D0D">
        <w:rPr>
          <w:rFonts w:ascii="TH SarabunPSK" w:hAnsi="TH SarabunPSK" w:cs="TH SarabunPSK"/>
          <w:sz w:val="32"/>
          <w:szCs w:val="32"/>
        </w:rPr>
        <w:tab/>
      </w:r>
      <w:r w:rsidR="004F20DF" w:rsidRPr="00B30D0D">
        <w:rPr>
          <w:rFonts w:ascii="TH SarabunPSK" w:hAnsi="TH SarabunPSK" w:cs="TH SarabunPSK"/>
          <w:sz w:val="32"/>
          <w:szCs w:val="32"/>
        </w:rPr>
        <w:tab/>
      </w:r>
      <w:r w:rsidR="003D12E3"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</w:t>
      </w:r>
      <w:r w:rsidR="00BB1359" w:rsidRPr="00B30D0D">
        <w:rPr>
          <w:rFonts w:ascii="TH SarabunPSK" w:hAnsi="TH SarabunPSK" w:cs="TH SarabunPSK"/>
          <w:sz w:val="32"/>
          <w:szCs w:val="32"/>
          <w:cs/>
        </w:rPr>
        <w:t>สาธารณสุขศาสตร์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ดร.ฐิติมา แสนเรือง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อาจารย์กลุ่มวิชาสาธารณสุขศาสตร์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อ.จินตนา ศิริบูรณ์พิพัฒนา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อาจารย์กลุ่มวิชาสาธารณสุขศาสตร์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พญ.ชิดชฏา บุ้งทอง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5B681B" w:rsidRDefault="005B681B" w:rsidP="004F20DF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B681B">
        <w:rPr>
          <w:rFonts w:ascii="TH SarabunPSK" w:hAnsi="TH SarabunPSK" w:cs="TH SarabunPSK"/>
          <w:sz w:val="32"/>
          <w:szCs w:val="32"/>
          <w:cs/>
        </w:rPr>
        <w:t>พญ.ภิรญา ทรัพยานนท์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5B681B" w:rsidRDefault="005B681B" w:rsidP="005B681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5B681B" w:rsidRPr="009B4E6B" w:rsidRDefault="005B681B" w:rsidP="005B681B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B4E6B">
        <w:rPr>
          <w:rFonts w:ascii="TH SarabunPSK" w:hAnsi="TH SarabunPSK" w:cs="TH SarabunPSK" w:hint="cs"/>
          <w:b/>
          <w:bCs/>
          <w:sz w:val="32"/>
          <w:szCs w:val="32"/>
          <w:cs/>
        </w:rPr>
        <w:t>รายชื่อผู้เข้าร่วมอบรมผ่านระบบออนไลน์</w:t>
      </w:r>
    </w:p>
    <w:p w:rsidR="005B681B" w:rsidRPr="00B30D0D" w:rsidRDefault="005B681B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พญ.ปาริชาติ ภิญโญศรี</w:t>
      </w:r>
      <w:r w:rsidRPr="00B30D0D">
        <w:rPr>
          <w:rFonts w:ascii="TH SarabunPSK" w:hAnsi="TH SarabunPSK" w:cs="TH SarabunPSK"/>
          <w:sz w:val="32"/>
          <w:szCs w:val="32"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ab/>
        <w:t>อาจารย์กลุ่มวิชาแพทยศาสตร์</w:t>
      </w:r>
    </w:p>
    <w:p w:rsidR="00415312" w:rsidRDefault="00867B5D" w:rsidP="00415312">
      <w:pPr>
        <w:pStyle w:val="ListParagraph"/>
        <w:numPr>
          <w:ilvl w:val="0"/>
          <w:numId w:val="13"/>
        </w:numPr>
        <w:spacing w:after="0" w:line="240" w:lineRule="auto"/>
        <w:ind w:left="0" w:firstLine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พญ.กรุณา ระจินดา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 w:hint="cs"/>
          <w:sz w:val="32"/>
          <w:szCs w:val="32"/>
          <w:cs/>
        </w:rPr>
        <w:t xml:space="preserve">รองผู้อำนวยการศูนย์แพทยศาสตรศึกษาชั้นคลินิก </w:t>
      </w:r>
    </w:p>
    <w:p w:rsidR="005B681B" w:rsidRDefault="00415312" w:rsidP="00415312">
      <w:pPr>
        <w:pStyle w:val="ListParagraph"/>
        <w:spacing w:after="0" w:line="240" w:lineRule="auto"/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พญ.ส่องหล้า จิตแสง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พญ.รติพร บาลโสง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พญ.อังคณา กวิวังสานนท์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พญ.ศิริพร ลีลาธนาพิพัฒน์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พญ.วรรัตน์ คงเกษม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พญ.คนึงนิตย์ เซมรัมย์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พญ.วิริยา เชื้อลี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867B5D" w:rsidRDefault="00867B5D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พญ.ภาวินี เหลืองรุ่งโรจน์</w:t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>
        <w:rPr>
          <w:rFonts w:ascii="TH SarabunPSK" w:hAnsi="TH SarabunPSK" w:cs="TH SarabunPSK"/>
          <w:sz w:val="32"/>
          <w:szCs w:val="32"/>
          <w:cs/>
        </w:rPr>
        <w:tab/>
      </w:r>
      <w:r w:rsidR="00415312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415312">
        <w:rPr>
          <w:rFonts w:ascii="TH SarabunPSK" w:hAnsi="TH SarabunPSK" w:cs="TH SarabunPSK" w:hint="cs"/>
          <w:sz w:val="32"/>
          <w:szCs w:val="32"/>
          <w:cs/>
        </w:rPr>
        <w:t>โรงพยาบาลสรรพสิทธิประสงค์</w:t>
      </w:r>
    </w:p>
    <w:p w:rsidR="00415312" w:rsidRDefault="00415312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นพ.ศิริ เมืองไทย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>
        <w:rPr>
          <w:rFonts w:ascii="TH SarabunPSK" w:hAnsi="TH SarabunPSK" w:cs="TH SarabunPSK" w:hint="cs"/>
          <w:sz w:val="32"/>
          <w:szCs w:val="32"/>
          <w:cs/>
        </w:rPr>
        <w:t>โรงพยาบาล</w:t>
      </w:r>
      <w:r w:rsidR="00AF580D">
        <w:rPr>
          <w:rFonts w:ascii="TH SarabunPSK" w:hAnsi="TH SarabunPSK" w:cs="TH SarabunPSK" w:hint="cs"/>
          <w:sz w:val="32"/>
          <w:szCs w:val="32"/>
          <w:cs/>
        </w:rPr>
        <w:t>ศรีสะเกษ</w:t>
      </w:r>
    </w:p>
    <w:p w:rsidR="00415312" w:rsidRDefault="00415312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พญ.แคทรียา เทนสิทธิ์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AF580D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AF580D">
        <w:rPr>
          <w:rFonts w:ascii="TH SarabunPSK" w:hAnsi="TH SarabunPSK" w:cs="TH SarabunPSK" w:hint="cs"/>
          <w:sz w:val="32"/>
          <w:szCs w:val="32"/>
          <w:cs/>
        </w:rPr>
        <w:t>โรงพยาบาลศรีสะเกษ</w:t>
      </w:r>
    </w:p>
    <w:p w:rsidR="00415312" w:rsidRDefault="00415312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พญ.สถาพร หินเงิน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AF580D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AF580D">
        <w:rPr>
          <w:rFonts w:ascii="TH SarabunPSK" w:hAnsi="TH SarabunPSK" w:cs="TH SarabunPSK" w:hint="cs"/>
          <w:sz w:val="32"/>
          <w:szCs w:val="32"/>
          <w:cs/>
        </w:rPr>
        <w:t>โรงพยาบาลศรีสะเกษ</w:t>
      </w:r>
    </w:p>
    <w:p w:rsidR="00415312" w:rsidRDefault="00415312" w:rsidP="005B681B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พญ.ขวัญชนก ศรีสุธรรม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AF580D" w:rsidRPr="00B30D0D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AF580D">
        <w:rPr>
          <w:rFonts w:ascii="TH SarabunPSK" w:hAnsi="TH SarabunPSK" w:cs="TH SarabunPSK" w:hint="cs"/>
          <w:sz w:val="32"/>
          <w:szCs w:val="32"/>
          <w:cs/>
        </w:rPr>
        <w:t>โรงพยาบาลศรีสะเกษ</w:t>
      </w:r>
    </w:p>
    <w:p w:rsidR="007E11F6" w:rsidRPr="00131772" w:rsidRDefault="00415312" w:rsidP="004D7DBF">
      <w:pPr>
        <w:pStyle w:val="ListParagraph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31772">
        <w:rPr>
          <w:rFonts w:ascii="TH SarabunPSK" w:hAnsi="TH SarabunPSK" w:cs="TH SarabunPSK" w:hint="cs"/>
          <w:sz w:val="32"/>
          <w:szCs w:val="32"/>
          <w:cs/>
        </w:rPr>
        <w:t>พญ.พิศประภา น้อยมิ่ง</w:t>
      </w:r>
      <w:r w:rsidRPr="00131772">
        <w:rPr>
          <w:rFonts w:ascii="TH SarabunPSK" w:hAnsi="TH SarabunPSK" w:cs="TH SarabunPSK"/>
          <w:sz w:val="32"/>
          <w:szCs w:val="32"/>
          <w:cs/>
        </w:rPr>
        <w:tab/>
      </w:r>
      <w:r w:rsidRPr="00131772">
        <w:rPr>
          <w:rFonts w:ascii="TH SarabunPSK" w:hAnsi="TH SarabunPSK" w:cs="TH SarabunPSK"/>
          <w:sz w:val="32"/>
          <w:szCs w:val="32"/>
          <w:cs/>
        </w:rPr>
        <w:tab/>
      </w:r>
      <w:r w:rsidR="00AF580D" w:rsidRPr="00131772">
        <w:rPr>
          <w:rFonts w:ascii="TH SarabunPSK" w:hAnsi="TH SarabunPSK" w:cs="TH SarabunPSK"/>
          <w:sz w:val="32"/>
          <w:szCs w:val="32"/>
          <w:cs/>
        </w:rPr>
        <w:t>อาจารย์</w:t>
      </w:r>
      <w:r w:rsidR="00AF580D" w:rsidRPr="00131772">
        <w:rPr>
          <w:rFonts w:ascii="TH SarabunPSK" w:hAnsi="TH SarabunPSK" w:cs="TH SarabunPSK" w:hint="cs"/>
          <w:sz w:val="32"/>
          <w:szCs w:val="32"/>
          <w:cs/>
        </w:rPr>
        <w:t>โรงพยาบาลศรีสะเกษ</w:t>
      </w:r>
    </w:p>
    <w:sectPr w:rsidR="007E11F6" w:rsidRPr="00131772" w:rsidSect="00131772">
      <w:pgSz w:w="11906" w:h="16838"/>
      <w:pgMar w:top="1134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BAC" w:rsidRDefault="00107BAC" w:rsidP="002D3232">
      <w:pPr>
        <w:spacing w:after="0" w:line="240" w:lineRule="auto"/>
      </w:pPr>
      <w:r>
        <w:separator/>
      </w:r>
    </w:p>
  </w:endnote>
  <w:endnote w:type="continuationSeparator" w:id="0">
    <w:p w:rsidR="00107BAC" w:rsidRDefault="00107BAC" w:rsidP="002D3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BAC" w:rsidRDefault="00107BAC" w:rsidP="002D3232">
      <w:pPr>
        <w:spacing w:after="0" w:line="240" w:lineRule="auto"/>
      </w:pPr>
      <w:r>
        <w:separator/>
      </w:r>
    </w:p>
  </w:footnote>
  <w:footnote w:type="continuationSeparator" w:id="0">
    <w:p w:rsidR="00107BAC" w:rsidRDefault="00107BAC" w:rsidP="002D32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15F15"/>
    <w:multiLevelType w:val="hybridMultilevel"/>
    <w:tmpl w:val="E2E63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84FEF"/>
    <w:multiLevelType w:val="hybridMultilevel"/>
    <w:tmpl w:val="3B628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217ED"/>
    <w:multiLevelType w:val="hybridMultilevel"/>
    <w:tmpl w:val="E8BAE9D4"/>
    <w:lvl w:ilvl="0" w:tplc="68749C5C">
      <w:start w:val="1"/>
      <w:numFmt w:val="decimal"/>
      <w:lvlText w:val="%1."/>
      <w:lvlJc w:val="left"/>
      <w:pPr>
        <w:ind w:left="108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565423"/>
    <w:multiLevelType w:val="hybridMultilevel"/>
    <w:tmpl w:val="07D26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FB7D1C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24266B"/>
    <w:multiLevelType w:val="hybridMultilevel"/>
    <w:tmpl w:val="E8BAE9D4"/>
    <w:lvl w:ilvl="0" w:tplc="68749C5C">
      <w:start w:val="1"/>
      <w:numFmt w:val="decimal"/>
      <w:lvlText w:val="%1."/>
      <w:lvlJc w:val="left"/>
      <w:pPr>
        <w:ind w:left="108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D20FBB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522E18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352CA8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790D74"/>
    <w:multiLevelType w:val="hybridMultilevel"/>
    <w:tmpl w:val="9496ED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A94A6E"/>
    <w:multiLevelType w:val="hybridMultilevel"/>
    <w:tmpl w:val="3B628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078CD"/>
    <w:multiLevelType w:val="hybridMultilevel"/>
    <w:tmpl w:val="5C1AE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98782A"/>
    <w:multiLevelType w:val="hybridMultilevel"/>
    <w:tmpl w:val="07D26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2510CE"/>
    <w:multiLevelType w:val="hybridMultilevel"/>
    <w:tmpl w:val="E2E63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12"/>
  </w:num>
  <w:num w:numId="6">
    <w:abstractNumId w:val="11"/>
  </w:num>
  <w:num w:numId="7">
    <w:abstractNumId w:val="10"/>
  </w:num>
  <w:num w:numId="8">
    <w:abstractNumId w:val="1"/>
  </w:num>
  <w:num w:numId="9">
    <w:abstractNumId w:val="13"/>
  </w:num>
  <w:num w:numId="10">
    <w:abstractNumId w:val="0"/>
  </w:num>
  <w:num w:numId="11">
    <w:abstractNumId w:val="2"/>
  </w:num>
  <w:num w:numId="12">
    <w:abstractNumId w:val="5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BD6"/>
    <w:rsid w:val="00030319"/>
    <w:rsid w:val="000D2B51"/>
    <w:rsid w:val="000F408E"/>
    <w:rsid w:val="00107BAC"/>
    <w:rsid w:val="00131772"/>
    <w:rsid w:val="00195A9D"/>
    <w:rsid w:val="001E0326"/>
    <w:rsid w:val="001F12B7"/>
    <w:rsid w:val="00207459"/>
    <w:rsid w:val="0021230B"/>
    <w:rsid w:val="00256790"/>
    <w:rsid w:val="00263B0B"/>
    <w:rsid w:val="00295659"/>
    <w:rsid w:val="002B0FE0"/>
    <w:rsid w:val="002D3232"/>
    <w:rsid w:val="0030364A"/>
    <w:rsid w:val="0032472C"/>
    <w:rsid w:val="00372FD1"/>
    <w:rsid w:val="003D12E3"/>
    <w:rsid w:val="003E092E"/>
    <w:rsid w:val="00415312"/>
    <w:rsid w:val="00441A95"/>
    <w:rsid w:val="004A3572"/>
    <w:rsid w:val="004C7BC2"/>
    <w:rsid w:val="004F20DF"/>
    <w:rsid w:val="0054482A"/>
    <w:rsid w:val="00551D97"/>
    <w:rsid w:val="005B681B"/>
    <w:rsid w:val="005D5D28"/>
    <w:rsid w:val="0071232D"/>
    <w:rsid w:val="00714A2D"/>
    <w:rsid w:val="00750E03"/>
    <w:rsid w:val="00785DCA"/>
    <w:rsid w:val="007E11F6"/>
    <w:rsid w:val="00867B5D"/>
    <w:rsid w:val="00897372"/>
    <w:rsid w:val="008D7532"/>
    <w:rsid w:val="0091676E"/>
    <w:rsid w:val="009448A9"/>
    <w:rsid w:val="00974ED2"/>
    <w:rsid w:val="009A14E3"/>
    <w:rsid w:val="009B4E6B"/>
    <w:rsid w:val="00A12609"/>
    <w:rsid w:val="00A714C8"/>
    <w:rsid w:val="00A74E79"/>
    <w:rsid w:val="00AB6B78"/>
    <w:rsid w:val="00AF580D"/>
    <w:rsid w:val="00B14076"/>
    <w:rsid w:val="00B30D0D"/>
    <w:rsid w:val="00B53897"/>
    <w:rsid w:val="00B85DDC"/>
    <w:rsid w:val="00BB1359"/>
    <w:rsid w:val="00BB17AF"/>
    <w:rsid w:val="00BD212B"/>
    <w:rsid w:val="00C07120"/>
    <w:rsid w:val="00CB47DC"/>
    <w:rsid w:val="00CE24DA"/>
    <w:rsid w:val="00D31C0C"/>
    <w:rsid w:val="00D638FC"/>
    <w:rsid w:val="00D7055B"/>
    <w:rsid w:val="00DA3BD6"/>
    <w:rsid w:val="00DE1A05"/>
    <w:rsid w:val="00E25C30"/>
    <w:rsid w:val="00F5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CA604B-AEDB-480B-9A04-733DA8E5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BD6"/>
    <w:pPr>
      <w:ind w:left="720"/>
      <w:contextualSpacing/>
    </w:pPr>
  </w:style>
  <w:style w:type="table" w:styleId="TableGrid">
    <w:name w:val="Table Grid"/>
    <w:basedOn w:val="TableNormal"/>
    <w:uiPriority w:val="39"/>
    <w:rsid w:val="00D31C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30D0D"/>
    <w:pPr>
      <w:spacing w:after="0" w:line="240" w:lineRule="auto"/>
    </w:pPr>
    <w:rPr>
      <w:rFonts w:ascii="Calibri" w:eastAsia="Calibri" w:hAnsi="Calibri" w:cs="Cordia New"/>
    </w:rPr>
  </w:style>
  <w:style w:type="paragraph" w:customStyle="1" w:styleId="Default">
    <w:name w:val="Default"/>
    <w:rsid w:val="00B30D0D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9448A9"/>
    <w:pPr>
      <w:widowControl w:val="0"/>
      <w:spacing w:after="0" w:line="240" w:lineRule="auto"/>
      <w:ind w:left="120"/>
    </w:pPr>
    <w:rPr>
      <w:rFonts w:ascii="TH SarabunPSK" w:eastAsia="TH SarabunPSK" w:hAnsi="TH SarabunPSK"/>
      <w:sz w:val="32"/>
      <w:szCs w:val="3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9448A9"/>
    <w:rPr>
      <w:rFonts w:ascii="TH SarabunPSK" w:eastAsia="TH SarabunPSK" w:hAnsi="TH SarabunPSK"/>
      <w:sz w:val="32"/>
      <w:szCs w:val="3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2D3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232"/>
  </w:style>
  <w:style w:type="paragraph" w:styleId="Footer">
    <w:name w:val="footer"/>
    <w:basedOn w:val="Normal"/>
    <w:link w:val="FooterChar"/>
    <w:uiPriority w:val="99"/>
    <w:unhideWhenUsed/>
    <w:rsid w:val="002D3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16F12-6D11-4A31-B56D-FB3669409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Naranya</cp:lastModifiedBy>
  <cp:revision>5</cp:revision>
  <dcterms:created xsi:type="dcterms:W3CDTF">2020-08-06T06:42:00Z</dcterms:created>
  <dcterms:modified xsi:type="dcterms:W3CDTF">2020-08-06T07:54:00Z</dcterms:modified>
</cp:coreProperties>
</file>